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F538FB">
        <w:rPr>
          <w:b/>
          <w:bCs/>
          <w:sz w:val="56"/>
          <w:szCs w:val="56"/>
        </w:rPr>
        <w:t>55</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F538FB">
        <w:t>7/08</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F538FB">
        <w:t>07/08</w:t>
      </w:r>
      <w:r>
        <w:t xml:space="preserve">/2018 </w:t>
      </w:r>
      <w:r w:rsidRPr="00826D4E">
        <w:t>Salı günü saat 14:00’da yapılan olağan toplantısın</w:t>
      </w:r>
      <w:r>
        <w:t>ın birinci birleşimine ait Karar</w:t>
      </w:r>
      <w:r w:rsidRPr="00826D4E">
        <w:t>.</w:t>
      </w:r>
    </w:p>
    <w:p w:rsidR="008D53F0" w:rsidRPr="00826D4E" w:rsidRDefault="008D53F0" w:rsidP="00104854">
      <w:pPr>
        <w:autoSpaceDE w:val="0"/>
        <w:autoSpaceDN w:val="0"/>
        <w:adjustRightInd w:val="0"/>
        <w:ind w:firstLine="708"/>
        <w:jc w:val="both"/>
      </w:pPr>
    </w:p>
    <w:p w:rsidR="008D53F0" w:rsidRPr="009C1E97" w:rsidRDefault="008D53F0" w:rsidP="008D53F0">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sidRPr="009C1E97">
        <w:rPr>
          <w:color w:val="000000" w:themeColor="text1"/>
          <w:lang w:val="en-US"/>
        </w:rPr>
        <w:t>Resul YILMAZ.</w:t>
      </w:r>
      <w:r w:rsidRPr="009C1E97">
        <w:rPr>
          <w:color w:val="000000" w:themeColor="text1"/>
          <w:lang w:val="en-US"/>
        </w:rPr>
        <w:tab/>
      </w:r>
    </w:p>
    <w:p w:rsidR="008D53F0" w:rsidRPr="009C1E97" w:rsidRDefault="008D53F0" w:rsidP="008D53F0">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sidRPr="009C1E97">
        <w:rPr>
          <w:color w:val="000000" w:themeColor="text1"/>
          <w:lang w:val="en-US"/>
        </w:rPr>
        <w:t>Hasan BAYDİLLİ.</w:t>
      </w:r>
    </w:p>
    <w:p w:rsidR="008D53F0" w:rsidRPr="009C1E97" w:rsidRDefault="008D53F0" w:rsidP="008D53F0">
      <w:pPr>
        <w:keepNext/>
        <w:autoSpaceDE w:val="0"/>
        <w:autoSpaceDN w:val="0"/>
        <w:adjustRightInd w:val="0"/>
        <w:ind w:left="1416"/>
        <w:jc w:val="both"/>
        <w:rPr>
          <w:color w:val="000000" w:themeColor="text1"/>
          <w:lang w:val="en-US"/>
        </w:rPr>
      </w:pPr>
      <w:r w:rsidRPr="009C1E97">
        <w:rPr>
          <w:color w:val="000000" w:themeColor="text1"/>
          <w:lang w:val="en-US"/>
        </w:rPr>
        <w:t xml:space="preserve">     : Nezahat YEYİN.</w:t>
      </w:r>
    </w:p>
    <w:p w:rsidR="00AA2007" w:rsidRDefault="008D53F0" w:rsidP="00F4381B">
      <w:pPr>
        <w:autoSpaceDE w:val="0"/>
        <w:autoSpaceDN w:val="0"/>
        <w:adjustRightInd w:val="0"/>
        <w:ind w:firstLine="708"/>
        <w:jc w:val="both"/>
        <w:rPr>
          <w:color w:val="000000" w:themeColor="text1"/>
        </w:rPr>
      </w:pPr>
      <w:r w:rsidRPr="009C1E97">
        <w:rPr>
          <w:b/>
          <w:bCs/>
          <w:color w:val="000000" w:themeColor="text1"/>
          <w:lang w:val="en-US"/>
        </w:rPr>
        <w:t xml:space="preserve">Üyeler   </w:t>
      </w:r>
      <w:r w:rsidRPr="009C1E97">
        <w:rPr>
          <w:bCs/>
          <w:color w:val="000000" w:themeColor="text1"/>
          <w:lang w:val="en-US"/>
        </w:rPr>
        <w:t xml:space="preserve"> : </w:t>
      </w:r>
      <w:r w:rsidRPr="009C1E97">
        <w:rPr>
          <w:color w:val="000000" w:themeColor="text1"/>
        </w:rPr>
        <w:t>Resul YILMAZ, Hamdi HATİPOĞLU,  Cumali KARAVAR, Nezahat YEYİN, Hasan BAYDİLLİ, Hacı Ahmet ÖNCÜL,  Murat ADKOŞU, Mehmet Hanifi GÜNEŞ, Rüstem KARALI,  Eyyüp ÇINAR, Mehmet DURGURGA, Nurettin BOZDAĞ, Hikmet KARAKEÇİLİ, Cumali BAYRAM, Eyyüp TOKDEMİR, Bekir GÜMÜŞTAŞ, Hüseyin AKER ve Ali SOLAK’ın İştirak</w:t>
      </w:r>
      <w:r w:rsidRPr="009C1E97">
        <w:rPr>
          <w:bCs/>
          <w:color w:val="000000" w:themeColor="text1"/>
        </w:rPr>
        <w:t xml:space="preserve"> </w:t>
      </w:r>
      <w:r w:rsidRPr="009C1E97">
        <w:rPr>
          <w:color w:val="000000" w:themeColor="text1"/>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8D53F0" w:rsidRDefault="008D53F0" w:rsidP="00F4381B">
      <w:pPr>
        <w:autoSpaceDE w:val="0"/>
        <w:autoSpaceDN w:val="0"/>
        <w:adjustRightInd w:val="0"/>
        <w:ind w:firstLine="708"/>
        <w:jc w:val="both"/>
        <w:rPr>
          <w:color w:val="000000" w:themeColor="text1"/>
        </w:rPr>
      </w:pPr>
    </w:p>
    <w:p w:rsidR="008D53F0" w:rsidRPr="00575B01" w:rsidRDefault="008D53F0" w:rsidP="00F4381B">
      <w:pPr>
        <w:autoSpaceDE w:val="0"/>
        <w:autoSpaceDN w:val="0"/>
        <w:adjustRightInd w:val="0"/>
        <w:ind w:firstLine="708"/>
        <w:jc w:val="both"/>
        <w:rPr>
          <w:sz w:val="22"/>
          <w:szCs w:val="22"/>
        </w:rPr>
      </w:pPr>
    </w:p>
    <w:p w:rsidR="008D53F0" w:rsidRDefault="008D53F0" w:rsidP="008D53F0">
      <w:pPr>
        <w:ind w:firstLine="708"/>
        <w:jc w:val="both"/>
        <w:rPr>
          <w:rFonts w:eastAsia="Times New Roman"/>
          <w:color w:val="000000" w:themeColor="text1"/>
          <w:lang w:eastAsia="tr-TR"/>
        </w:rPr>
      </w:pPr>
      <w:r w:rsidRPr="009C1E97">
        <w:rPr>
          <w:b/>
          <w:color w:val="000000" w:themeColor="text1"/>
        </w:rPr>
        <w:t>GÜNDEMİN BİRİNCİ MADDESİ</w:t>
      </w:r>
      <w:r w:rsidRPr="009C1E97">
        <w:rPr>
          <w:rFonts w:eastAsia="Arial Unicode MS"/>
          <w:bCs/>
          <w:color w:val="000000" w:themeColor="text1"/>
        </w:rPr>
        <w:t xml:space="preserve">: İnsan Kaynakları Ve Eğitim Müdürlüğünden Gelen Norm Kadro Güncellemesinin </w:t>
      </w:r>
      <w:r w:rsidRPr="009C1E97">
        <w:rPr>
          <w:rFonts w:eastAsia="Arial Unicode MS"/>
          <w:bCs/>
          <w:color w:val="000000" w:themeColor="text1"/>
          <w:lang w:eastAsia="tr-TR"/>
        </w:rPr>
        <w:t xml:space="preserve">Görüşülmesi </w:t>
      </w:r>
      <w:r w:rsidRPr="009C1E97">
        <w:rPr>
          <w:rFonts w:eastAsia="Times New Roman"/>
          <w:color w:val="000000" w:themeColor="text1"/>
          <w:lang w:eastAsia="tr-TR"/>
        </w:rPr>
        <w:t>Hakkında İdi.</w:t>
      </w:r>
    </w:p>
    <w:p w:rsidR="008D53F0" w:rsidRPr="009C1E97" w:rsidRDefault="008D53F0" w:rsidP="008D53F0">
      <w:pPr>
        <w:ind w:firstLine="708"/>
        <w:jc w:val="both"/>
        <w:rPr>
          <w:rFonts w:eastAsia="Times New Roman"/>
          <w:color w:val="000000" w:themeColor="text1"/>
          <w:lang w:eastAsia="tr-TR"/>
        </w:rPr>
      </w:pPr>
    </w:p>
    <w:p w:rsidR="008D53F0" w:rsidRDefault="008D53F0" w:rsidP="008D53F0">
      <w:pPr>
        <w:ind w:firstLine="708"/>
        <w:contextualSpacing/>
        <w:jc w:val="both"/>
        <w:rPr>
          <w:rFonts w:eastAsia="Arial Unicode MS"/>
          <w:bCs/>
          <w:color w:val="000000" w:themeColor="text1"/>
        </w:rPr>
      </w:pPr>
      <w:r w:rsidRPr="009C1E97">
        <w:rPr>
          <w:color w:val="000000" w:themeColor="text1"/>
        </w:rPr>
        <w:t xml:space="preserve">İnsan Kaynakları ve Eğitim Müdürlüğünden gelen </w:t>
      </w:r>
      <w:r w:rsidRPr="009C1E97">
        <w:rPr>
          <w:rFonts w:eastAsia="Arial Unicode MS"/>
          <w:bCs/>
          <w:color w:val="000000" w:themeColor="text1"/>
        </w:rPr>
        <w:t xml:space="preserve">31/07/2018 tarih ve </w:t>
      </w:r>
      <w:r w:rsidRPr="009C1E97">
        <w:rPr>
          <w:color w:val="000000" w:themeColor="text1"/>
        </w:rPr>
        <w:t xml:space="preserve">33360728-900/745 </w:t>
      </w:r>
      <w:r w:rsidRPr="009C1E97">
        <w:rPr>
          <w:rFonts w:eastAsia="Times New Roman"/>
          <w:color w:val="000000" w:themeColor="text1"/>
          <w:lang w:eastAsia="tr-TR"/>
        </w:rPr>
        <w:t xml:space="preserve">sayılı </w:t>
      </w:r>
      <w:r w:rsidRPr="009C1E97">
        <w:rPr>
          <w:rFonts w:eastAsia="Arial Unicode MS"/>
          <w:bCs/>
          <w:color w:val="000000" w:themeColor="text1"/>
        </w:rPr>
        <w:t>yazı okundu.</w:t>
      </w:r>
    </w:p>
    <w:p w:rsidR="008D53F0" w:rsidRPr="009C1E97" w:rsidRDefault="008D53F0" w:rsidP="008D53F0">
      <w:pPr>
        <w:ind w:firstLine="708"/>
        <w:contextualSpacing/>
        <w:jc w:val="both"/>
        <w:rPr>
          <w:rFonts w:eastAsia="Arial Unicode MS"/>
          <w:bCs/>
          <w:color w:val="000000" w:themeColor="text1"/>
        </w:rPr>
      </w:pPr>
    </w:p>
    <w:p w:rsidR="008D53F0" w:rsidRDefault="008D53F0" w:rsidP="008D53F0">
      <w:pPr>
        <w:tabs>
          <w:tab w:val="left" w:pos="7185"/>
        </w:tabs>
        <w:jc w:val="both"/>
      </w:pPr>
      <w:r w:rsidRPr="009C1E97">
        <w:t xml:space="preserve">            5393 Sayılı Belediye Kanununun 49. Maddesi gereğince; Belediyemiz Norm Kadro İlke ve Standartlarına Dair Yönetmelikte verilen tasnif cetvellerinin güncellenmelerine ihtiyaç duyulmaktadır.</w:t>
      </w:r>
    </w:p>
    <w:p w:rsidR="008D53F0" w:rsidRPr="009C1E97" w:rsidRDefault="008D53F0" w:rsidP="008D53F0">
      <w:pPr>
        <w:tabs>
          <w:tab w:val="left" w:pos="7185"/>
        </w:tabs>
        <w:jc w:val="both"/>
      </w:pPr>
    </w:p>
    <w:p w:rsidR="008D53F0" w:rsidRPr="009C1E97" w:rsidRDefault="008D53F0" w:rsidP="008D53F0">
      <w:pPr>
        <w:tabs>
          <w:tab w:val="left" w:pos="7185"/>
        </w:tabs>
        <w:jc w:val="both"/>
      </w:pPr>
      <w:r w:rsidRPr="009C1E97">
        <w:t xml:space="preserve">       Yazımız ekinde Norm Kadro İlke ve Standartlarına dair kadro tasnif cetvellerinin geçerlilik kazanması için Belediye Meclis kararının alınması hususunu;</w:t>
      </w:r>
    </w:p>
    <w:p w:rsidR="008D53F0" w:rsidRDefault="008D53F0" w:rsidP="008D53F0">
      <w:pPr>
        <w:tabs>
          <w:tab w:val="left" w:pos="7185"/>
        </w:tabs>
        <w:jc w:val="both"/>
      </w:pPr>
      <w:r w:rsidRPr="009C1E97">
        <w:t xml:space="preserve">        Bilgilerinize arz ederim. </w:t>
      </w:r>
    </w:p>
    <w:p w:rsidR="008D53F0" w:rsidRDefault="008D53F0" w:rsidP="008D53F0">
      <w:pPr>
        <w:tabs>
          <w:tab w:val="left" w:pos="7185"/>
        </w:tabs>
        <w:jc w:val="both"/>
      </w:pPr>
    </w:p>
    <w:p w:rsidR="008D53F0" w:rsidRDefault="008D53F0" w:rsidP="008D53F0">
      <w:pPr>
        <w:tabs>
          <w:tab w:val="left" w:pos="7185"/>
        </w:tabs>
        <w:jc w:val="both"/>
      </w:pPr>
    </w:p>
    <w:p w:rsidR="008D53F0" w:rsidRDefault="008D53F0" w:rsidP="008D53F0">
      <w:pPr>
        <w:tabs>
          <w:tab w:val="left" w:pos="7185"/>
        </w:tabs>
        <w:jc w:val="both"/>
      </w:pPr>
    </w:p>
    <w:p w:rsidR="008D53F0" w:rsidRDefault="008D53F0" w:rsidP="008D53F0">
      <w:pPr>
        <w:tabs>
          <w:tab w:val="left" w:pos="7185"/>
        </w:tabs>
        <w:jc w:val="both"/>
      </w:pPr>
    </w:p>
    <w:p w:rsidR="008D53F0" w:rsidRDefault="008D53F0" w:rsidP="008D53F0">
      <w:pPr>
        <w:tabs>
          <w:tab w:val="left" w:pos="7185"/>
        </w:tabs>
        <w:jc w:val="both"/>
      </w:pPr>
    </w:p>
    <w:p w:rsidR="008D53F0" w:rsidRDefault="008D53F0" w:rsidP="008D53F0">
      <w:pPr>
        <w:tabs>
          <w:tab w:val="left" w:pos="7185"/>
        </w:tabs>
        <w:jc w:val="both"/>
      </w:pPr>
    </w:p>
    <w:p w:rsidR="008D53F0" w:rsidRDefault="008D53F0" w:rsidP="008D53F0">
      <w:pPr>
        <w:tabs>
          <w:tab w:val="left" w:pos="7185"/>
        </w:tabs>
        <w:jc w:val="both"/>
      </w:pPr>
    </w:p>
    <w:p w:rsidR="008D53F0" w:rsidRDefault="008D53F0" w:rsidP="008D53F0">
      <w:pPr>
        <w:tabs>
          <w:tab w:val="left" w:pos="7185"/>
        </w:tabs>
        <w:jc w:val="both"/>
      </w:pPr>
    </w:p>
    <w:p w:rsidR="008D53F0" w:rsidRDefault="008D53F0" w:rsidP="008D53F0">
      <w:pPr>
        <w:tabs>
          <w:tab w:val="left" w:pos="7185"/>
        </w:tabs>
        <w:jc w:val="both"/>
      </w:pPr>
    </w:p>
    <w:p w:rsidR="008D53F0" w:rsidRPr="009C1E97" w:rsidRDefault="008D53F0" w:rsidP="008D53F0">
      <w:pPr>
        <w:tabs>
          <w:tab w:val="left" w:pos="2550"/>
        </w:tabs>
        <w:ind w:firstLine="708"/>
        <w:jc w:val="both"/>
        <w:rPr>
          <w:rFonts w:eastAsia="Times New Roman"/>
          <w:bCs/>
          <w:iCs/>
          <w:color w:val="000000" w:themeColor="text1"/>
          <w:bdr w:val="none" w:sz="0" w:space="0" w:color="auto" w:frame="1"/>
          <w:lang w:eastAsia="tr-TR"/>
        </w:rPr>
      </w:pPr>
    </w:p>
    <w:p w:rsidR="008D53F0" w:rsidRPr="009C1E97" w:rsidRDefault="008D53F0" w:rsidP="008D53F0">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lastRenderedPageBreak/>
        <w:t>Gündem maddesi ile ilgili söz isteyen olup olmadığı soruldu.</w:t>
      </w:r>
    </w:p>
    <w:p w:rsidR="008D53F0" w:rsidRPr="009C1E97" w:rsidRDefault="008D53F0" w:rsidP="008D53F0">
      <w:pPr>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olmadığından isim okunmak suretiyle açık oylamaya geçildi.</w:t>
      </w:r>
    </w:p>
    <w:p w:rsidR="008D53F0" w:rsidRPr="009C1E97" w:rsidRDefault="008D53F0" w:rsidP="008D53F0">
      <w:pPr>
        <w:ind w:firstLine="708"/>
        <w:jc w:val="both"/>
        <w:rPr>
          <w:rFonts w:eastAsia="Times New Roman"/>
          <w:bCs/>
          <w:color w:val="000000" w:themeColor="text1"/>
          <w:lang w:eastAsia="tr-TR"/>
        </w:rPr>
      </w:pPr>
      <w:r w:rsidRPr="009C1E97">
        <w:rPr>
          <w:rFonts w:eastAsia="Times New Roman"/>
          <w:color w:val="000000" w:themeColor="text1"/>
          <w:lang w:eastAsia="tr-TR"/>
        </w:rPr>
        <w:t>İsim okunmak suretiyle yapılan açık oylamada;</w:t>
      </w:r>
      <w:r w:rsidRPr="009C1E97">
        <w:rPr>
          <w:color w:val="000000" w:themeColor="text1"/>
        </w:rPr>
        <w:t xml:space="preserve"> Resul YILMAZ, Hamdi HATİPOĞLU,  Cumali KARAVAR, Nezahat YEYİN, Hasan BAYDİLLİ, Hacı Ahmet ÖNCÜL,  Murat ADKOŞU, Mehmet Hanifi GÜNEŞ, Rüstem KARALI,  Eyyüp ÇINAR, Mehmet DURGURGA, Nurettin BOZDAĞ, Hikmet KARAKEÇİLİ, Cumali BAYRAM, Eyyüp TOKDEMİR, Bekir GÜMÜŞTAŞ, Hüseyin AKER ve Ali SOLAK’ın</w:t>
      </w:r>
      <w:r>
        <w:rPr>
          <w:color w:val="000000" w:themeColor="text1"/>
        </w:rPr>
        <w:t xml:space="preserve"> </w:t>
      </w:r>
      <w:r w:rsidRPr="009C1E97">
        <w:rPr>
          <w:color w:val="000000" w:themeColor="text1"/>
        </w:rPr>
        <w:t xml:space="preserve">kabul yönünde oy kullandıkları </w:t>
      </w:r>
      <w:r w:rsidRPr="009C1E97">
        <w:rPr>
          <w:rFonts w:eastAsia="Times New Roman"/>
          <w:bCs/>
          <w:color w:val="000000" w:themeColor="text1"/>
          <w:lang w:eastAsia="tr-TR"/>
        </w:rPr>
        <w:t>görüldü.</w:t>
      </w:r>
      <w:r>
        <w:rPr>
          <w:rFonts w:eastAsia="Times New Roman"/>
          <w:bCs/>
          <w:color w:val="000000" w:themeColor="text1"/>
          <w:lang w:eastAsia="tr-TR"/>
        </w:rPr>
        <w:t xml:space="preserve"> </w:t>
      </w:r>
    </w:p>
    <w:p w:rsidR="008D53F0" w:rsidRPr="009C1E97" w:rsidRDefault="008D53F0" w:rsidP="008D53F0">
      <w:pPr>
        <w:ind w:firstLine="708"/>
        <w:jc w:val="both"/>
        <w:rPr>
          <w:rFonts w:eastAsia="Times New Roman"/>
          <w:bCs/>
          <w:color w:val="000000" w:themeColor="text1"/>
          <w:lang w:eastAsia="tr-TR"/>
        </w:rPr>
      </w:pPr>
    </w:p>
    <w:p w:rsidR="00B33F9D" w:rsidRPr="008D53F0" w:rsidRDefault="008D53F0" w:rsidP="008D53F0">
      <w:pPr>
        <w:ind w:firstLine="708"/>
        <w:jc w:val="both"/>
        <w:rPr>
          <w:rFonts w:eastAsia="Times New Roman"/>
          <w:color w:val="000000" w:themeColor="text1"/>
          <w:lang w:eastAsia="tr-TR"/>
        </w:rPr>
      </w:pPr>
      <w:r w:rsidRPr="009C1E97">
        <w:rPr>
          <w:b/>
          <w:color w:val="000000" w:themeColor="text1"/>
        </w:rPr>
        <w:t xml:space="preserve">Gündemin birinci maddesi olan;  </w:t>
      </w:r>
      <w:r w:rsidRPr="009C1E97">
        <w:rPr>
          <w:rFonts w:eastAsia="Arial Unicode MS"/>
          <w:bCs/>
          <w:color w:val="000000" w:themeColor="text1"/>
        </w:rPr>
        <w:t>İnsan Kaynakları Ve Eğitim Müdürlüğünden Gelen Norm Kadro Güncellemesi oy birliği</w:t>
      </w:r>
      <w:r w:rsidRPr="009C1E97">
        <w:rPr>
          <w:rFonts w:eastAsia="Times New Roman"/>
          <w:color w:val="000000" w:themeColor="text1"/>
          <w:lang w:eastAsia="tr-TR"/>
        </w:rPr>
        <w:t xml:space="preserve"> ile kabul edildi. </w:t>
      </w:r>
      <w:r>
        <w:rPr>
          <w:rFonts w:eastAsia="Times New Roman"/>
          <w:lang w:eastAsia="tr-TR"/>
        </w:rPr>
        <w:t>07/08</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F4381B" w:rsidRPr="00575B01" w:rsidRDefault="00F4381B" w:rsidP="00271681">
      <w:pPr>
        <w:ind w:firstLine="708"/>
        <w:jc w:val="both"/>
        <w:rPr>
          <w:rFonts w:eastAsia="Times New Roman"/>
          <w:sz w:val="22"/>
          <w:szCs w:val="22"/>
          <w:lang w:eastAsia="tr-TR"/>
        </w:rPr>
      </w:pPr>
    </w:p>
    <w:p w:rsidR="00104854" w:rsidRPr="00575B01" w:rsidRDefault="00104854" w:rsidP="00086E63">
      <w:pPr>
        <w:autoSpaceDE w:val="0"/>
        <w:autoSpaceDN w:val="0"/>
        <w:adjustRightInd w:val="0"/>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104854">
        <w:rPr>
          <w:sz w:val="22"/>
          <w:szCs w:val="22"/>
          <w:lang w:val="en-US"/>
        </w:rPr>
        <w:t>Hasan BAYDİLLİ</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8D53F0">
        <w:rPr>
          <w:sz w:val="22"/>
          <w:szCs w:val="22"/>
          <w:lang w:val="en-US"/>
        </w:rPr>
        <w:t>Nezahat YEYİN</w:t>
      </w:r>
      <w:bookmarkStart w:id="0" w:name="_GoBack"/>
      <w:bookmarkEnd w:id="0"/>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00104854">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C36" w:rsidRDefault="00C51C36" w:rsidP="00D84D36">
      <w:r>
        <w:separator/>
      </w:r>
    </w:p>
  </w:endnote>
  <w:endnote w:type="continuationSeparator" w:id="0">
    <w:p w:rsidR="00C51C36" w:rsidRDefault="00C51C36"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C36" w:rsidRDefault="00C51C36" w:rsidP="00D84D36">
      <w:r>
        <w:separator/>
      </w:r>
    </w:p>
  </w:footnote>
  <w:footnote w:type="continuationSeparator" w:id="0">
    <w:p w:rsidR="00C51C36" w:rsidRDefault="00C51C36"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72333"/>
    <w:rsid w:val="001E5DC0"/>
    <w:rsid w:val="001F5FCC"/>
    <w:rsid w:val="002155C8"/>
    <w:rsid w:val="00217165"/>
    <w:rsid w:val="0022036D"/>
    <w:rsid w:val="00230140"/>
    <w:rsid w:val="00271681"/>
    <w:rsid w:val="00274DB0"/>
    <w:rsid w:val="002A54EF"/>
    <w:rsid w:val="002B616B"/>
    <w:rsid w:val="002C4E53"/>
    <w:rsid w:val="002E2082"/>
    <w:rsid w:val="00332C01"/>
    <w:rsid w:val="00373662"/>
    <w:rsid w:val="003A540C"/>
    <w:rsid w:val="00423B0B"/>
    <w:rsid w:val="00442290"/>
    <w:rsid w:val="00456690"/>
    <w:rsid w:val="00493689"/>
    <w:rsid w:val="004C25E9"/>
    <w:rsid w:val="004C30F5"/>
    <w:rsid w:val="004F0AAB"/>
    <w:rsid w:val="00540974"/>
    <w:rsid w:val="00545BBC"/>
    <w:rsid w:val="00562869"/>
    <w:rsid w:val="00575B01"/>
    <w:rsid w:val="00583797"/>
    <w:rsid w:val="00586B14"/>
    <w:rsid w:val="005C02BD"/>
    <w:rsid w:val="005F7ABF"/>
    <w:rsid w:val="0062270C"/>
    <w:rsid w:val="00622E43"/>
    <w:rsid w:val="00646E33"/>
    <w:rsid w:val="00685C18"/>
    <w:rsid w:val="006A29DE"/>
    <w:rsid w:val="006B699D"/>
    <w:rsid w:val="006C183F"/>
    <w:rsid w:val="006C336C"/>
    <w:rsid w:val="006E6E4B"/>
    <w:rsid w:val="00700638"/>
    <w:rsid w:val="0071214B"/>
    <w:rsid w:val="00713C5F"/>
    <w:rsid w:val="00722291"/>
    <w:rsid w:val="00775382"/>
    <w:rsid w:val="007869F9"/>
    <w:rsid w:val="007A5132"/>
    <w:rsid w:val="007B46C6"/>
    <w:rsid w:val="007B79E0"/>
    <w:rsid w:val="007E6A62"/>
    <w:rsid w:val="008058DA"/>
    <w:rsid w:val="00811A26"/>
    <w:rsid w:val="00815BB3"/>
    <w:rsid w:val="00821B73"/>
    <w:rsid w:val="008316C3"/>
    <w:rsid w:val="008363BE"/>
    <w:rsid w:val="00894398"/>
    <w:rsid w:val="008A14AD"/>
    <w:rsid w:val="008A74DD"/>
    <w:rsid w:val="008C5241"/>
    <w:rsid w:val="008D53F0"/>
    <w:rsid w:val="008E5D0C"/>
    <w:rsid w:val="008E7E60"/>
    <w:rsid w:val="008F222B"/>
    <w:rsid w:val="009134C1"/>
    <w:rsid w:val="00920136"/>
    <w:rsid w:val="009274FD"/>
    <w:rsid w:val="00961681"/>
    <w:rsid w:val="00980AC9"/>
    <w:rsid w:val="009C31B6"/>
    <w:rsid w:val="009D64EA"/>
    <w:rsid w:val="009D705A"/>
    <w:rsid w:val="009E7C56"/>
    <w:rsid w:val="00A07AF0"/>
    <w:rsid w:val="00A73BDA"/>
    <w:rsid w:val="00AA2007"/>
    <w:rsid w:val="00AA231E"/>
    <w:rsid w:val="00AE315A"/>
    <w:rsid w:val="00B005A8"/>
    <w:rsid w:val="00B33F9D"/>
    <w:rsid w:val="00B80871"/>
    <w:rsid w:val="00B9128C"/>
    <w:rsid w:val="00B95BFA"/>
    <w:rsid w:val="00BC0207"/>
    <w:rsid w:val="00BE0702"/>
    <w:rsid w:val="00BE1263"/>
    <w:rsid w:val="00C03B52"/>
    <w:rsid w:val="00C3362C"/>
    <w:rsid w:val="00C43305"/>
    <w:rsid w:val="00C45977"/>
    <w:rsid w:val="00C51C36"/>
    <w:rsid w:val="00C55B5E"/>
    <w:rsid w:val="00C759DD"/>
    <w:rsid w:val="00C81443"/>
    <w:rsid w:val="00C82872"/>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700</TotalTime>
  <Pages>2</Pages>
  <Words>365</Words>
  <Characters>2086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131</cp:revision>
  <cp:lastPrinted>2018-08-13T12:34:00Z</cp:lastPrinted>
  <dcterms:created xsi:type="dcterms:W3CDTF">2016-03-07T13:17:00Z</dcterms:created>
  <dcterms:modified xsi:type="dcterms:W3CDTF">2018-08-13T12:34:00Z</dcterms:modified>
</cp:coreProperties>
</file>